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64E337" w14:textId="77777777" w:rsidR="006C1FF2" w:rsidRDefault="006C1FF2">
      <w:pPr>
        <w:rPr>
          <w:rFonts w:hint="eastAsia"/>
          <w:sz w:val="28"/>
          <w:szCs w:val="28"/>
        </w:rPr>
      </w:pPr>
      <w:bookmarkStart w:id="0" w:name="_GoBack"/>
      <w:bookmarkEnd w:id="0"/>
    </w:p>
    <w:p w14:paraId="4464E338" w14:textId="77777777" w:rsidR="006C1FF2" w:rsidRDefault="006C1FF2">
      <w:pPr>
        <w:rPr>
          <w:rFonts w:hint="eastAsia"/>
          <w:sz w:val="28"/>
          <w:szCs w:val="28"/>
        </w:rPr>
      </w:pPr>
    </w:p>
    <w:p w14:paraId="4464E339" w14:textId="77777777" w:rsidR="006C1FF2" w:rsidRDefault="006C1FF2">
      <w:pPr>
        <w:rPr>
          <w:rFonts w:hint="eastAsia"/>
          <w:sz w:val="28"/>
          <w:szCs w:val="28"/>
        </w:rPr>
      </w:pPr>
    </w:p>
    <w:p w14:paraId="4464E33A" w14:textId="77777777" w:rsidR="006C1FF2" w:rsidRDefault="006C1FF2">
      <w:pPr>
        <w:rPr>
          <w:rFonts w:hint="eastAsia"/>
          <w:sz w:val="28"/>
          <w:szCs w:val="28"/>
        </w:rPr>
      </w:pPr>
    </w:p>
    <w:p w14:paraId="4464E33B" w14:textId="77777777" w:rsidR="006C1FF2" w:rsidRDefault="006C1FF2">
      <w:pPr>
        <w:rPr>
          <w:rFonts w:hint="eastAsia"/>
          <w:sz w:val="28"/>
          <w:szCs w:val="28"/>
        </w:rPr>
      </w:pPr>
    </w:p>
    <w:p w14:paraId="4464E33C" w14:textId="77777777" w:rsidR="006C1FF2" w:rsidRDefault="00384334">
      <w:pPr>
        <w:rPr>
          <w:rFonts w:hint="eastAsia"/>
          <w:sz w:val="28"/>
          <w:szCs w:val="28"/>
        </w:rPr>
      </w:pPr>
      <w:r>
        <w:rPr>
          <w:noProof/>
          <w:sz w:val="28"/>
          <w:szCs w:val="28"/>
          <w:lang w:eastAsia="nl-BE" w:bidi="ar-SA"/>
        </w:rPr>
        <w:drawing>
          <wp:anchor distT="0" distB="0" distL="0" distR="0" simplePos="0" relativeHeight="2" behindDoc="0" locked="0" layoutInCell="0" allowOverlap="1" wp14:anchorId="4464E359" wp14:editId="4464E35A">
            <wp:simplePos x="0" y="0"/>
            <wp:positionH relativeFrom="column">
              <wp:posOffset>17145</wp:posOffset>
            </wp:positionH>
            <wp:positionV relativeFrom="paragraph">
              <wp:posOffset>91440</wp:posOffset>
            </wp:positionV>
            <wp:extent cx="2169160" cy="2145665"/>
            <wp:effectExtent l="0" t="0" r="0" b="0"/>
            <wp:wrapNone/>
            <wp:docPr id="1" name="Afbeeldin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160" cy="2145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  <w:lang w:eastAsia="nl-BE" w:bidi="ar-SA"/>
        </w:rPr>
        <w:drawing>
          <wp:anchor distT="0" distB="0" distL="0" distR="0" simplePos="0" relativeHeight="3" behindDoc="0" locked="0" layoutInCell="0" allowOverlap="1" wp14:anchorId="4464E35B" wp14:editId="4464E35C">
            <wp:simplePos x="0" y="0"/>
            <wp:positionH relativeFrom="column">
              <wp:posOffset>2698115</wp:posOffset>
            </wp:positionH>
            <wp:positionV relativeFrom="paragraph">
              <wp:posOffset>87630</wp:posOffset>
            </wp:positionV>
            <wp:extent cx="3300095" cy="2263775"/>
            <wp:effectExtent l="0" t="0" r="0" b="0"/>
            <wp:wrapSquare wrapText="largest"/>
            <wp:docPr id="2" name="Afbeeldin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0095" cy="226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64E33D" w14:textId="77777777" w:rsidR="006C1FF2" w:rsidRDefault="006C1FF2">
      <w:pPr>
        <w:rPr>
          <w:rFonts w:hint="eastAsia"/>
          <w:sz w:val="28"/>
          <w:szCs w:val="28"/>
        </w:rPr>
      </w:pPr>
    </w:p>
    <w:p w14:paraId="4464E33E" w14:textId="77777777" w:rsidR="006C1FF2" w:rsidRDefault="006C1FF2">
      <w:pPr>
        <w:rPr>
          <w:rFonts w:hint="eastAsia"/>
          <w:sz w:val="28"/>
          <w:szCs w:val="28"/>
        </w:rPr>
      </w:pPr>
    </w:p>
    <w:p w14:paraId="4464E33F" w14:textId="77777777" w:rsidR="006C1FF2" w:rsidRDefault="006C1FF2">
      <w:pPr>
        <w:rPr>
          <w:rFonts w:hint="eastAsia"/>
          <w:sz w:val="28"/>
          <w:szCs w:val="28"/>
        </w:rPr>
      </w:pPr>
    </w:p>
    <w:p w14:paraId="4464E340" w14:textId="77777777" w:rsidR="006C1FF2" w:rsidRDefault="006C1FF2">
      <w:pPr>
        <w:rPr>
          <w:rFonts w:hint="eastAsia"/>
          <w:sz w:val="28"/>
          <w:szCs w:val="28"/>
        </w:rPr>
      </w:pPr>
    </w:p>
    <w:p w14:paraId="4464E341" w14:textId="77777777" w:rsidR="006C1FF2" w:rsidRDefault="006C1FF2">
      <w:pPr>
        <w:rPr>
          <w:rFonts w:hint="eastAsia"/>
          <w:sz w:val="28"/>
          <w:szCs w:val="28"/>
        </w:rPr>
      </w:pPr>
    </w:p>
    <w:p w14:paraId="4464E342" w14:textId="77777777" w:rsidR="006C1FF2" w:rsidRDefault="006C1FF2">
      <w:pPr>
        <w:rPr>
          <w:rFonts w:hint="eastAsia"/>
          <w:sz w:val="28"/>
          <w:szCs w:val="28"/>
        </w:rPr>
      </w:pPr>
    </w:p>
    <w:p w14:paraId="4464E343" w14:textId="77777777" w:rsidR="006C1FF2" w:rsidRDefault="006C1FF2">
      <w:pPr>
        <w:rPr>
          <w:rFonts w:hint="eastAsia"/>
          <w:sz w:val="32"/>
          <w:szCs w:val="32"/>
        </w:rPr>
      </w:pPr>
    </w:p>
    <w:p w14:paraId="4464E344" w14:textId="77777777" w:rsidR="006C1FF2" w:rsidRDefault="006C1FF2">
      <w:pPr>
        <w:rPr>
          <w:rFonts w:hint="eastAsia"/>
          <w:sz w:val="32"/>
          <w:szCs w:val="32"/>
        </w:rPr>
      </w:pPr>
    </w:p>
    <w:p w14:paraId="4464E345" w14:textId="77777777" w:rsidR="006C1FF2" w:rsidRDefault="006C1FF2">
      <w:pPr>
        <w:rPr>
          <w:rFonts w:hint="eastAsia"/>
          <w:sz w:val="32"/>
          <w:szCs w:val="32"/>
        </w:rPr>
      </w:pPr>
    </w:p>
    <w:p w14:paraId="4464E346" w14:textId="77777777" w:rsidR="006C1FF2" w:rsidRDefault="006C1FF2">
      <w:pPr>
        <w:rPr>
          <w:rFonts w:hint="eastAsia"/>
          <w:sz w:val="32"/>
          <w:szCs w:val="32"/>
        </w:rPr>
      </w:pPr>
    </w:p>
    <w:p w14:paraId="4464E347" w14:textId="77777777" w:rsidR="006C1FF2" w:rsidRDefault="006C1FF2">
      <w:pPr>
        <w:rPr>
          <w:rFonts w:hint="eastAsia"/>
          <w:sz w:val="32"/>
          <w:szCs w:val="32"/>
        </w:rPr>
      </w:pPr>
    </w:p>
    <w:p w14:paraId="4464E348" w14:textId="77777777" w:rsidR="006C1FF2" w:rsidRDefault="006C1FF2">
      <w:pPr>
        <w:rPr>
          <w:rFonts w:hint="eastAsia"/>
          <w:sz w:val="32"/>
          <w:szCs w:val="32"/>
        </w:rPr>
      </w:pPr>
    </w:p>
    <w:p w14:paraId="4464E349" w14:textId="77777777" w:rsidR="006C1FF2" w:rsidRDefault="006C1FF2">
      <w:pPr>
        <w:rPr>
          <w:rFonts w:hint="eastAsia"/>
          <w:sz w:val="32"/>
          <w:szCs w:val="32"/>
        </w:rPr>
      </w:pPr>
    </w:p>
    <w:p w14:paraId="4464E34A" w14:textId="77777777" w:rsidR="006C1FF2" w:rsidRDefault="00384334"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Beste ASV’er,</w:t>
      </w:r>
    </w:p>
    <w:p w14:paraId="4464E34B" w14:textId="77777777" w:rsidR="006C1FF2" w:rsidRDefault="006C1FF2">
      <w:pPr>
        <w:rPr>
          <w:rFonts w:hint="eastAsia"/>
        </w:rPr>
      </w:pPr>
    </w:p>
    <w:p w14:paraId="4464E34C" w14:textId="77777777" w:rsidR="006C1FF2" w:rsidRDefault="00384334"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Nu de drukke nieuwjaarsdagen achter de rug zijn, kijken we uit naar onze volgende activiteit.</w:t>
      </w:r>
    </w:p>
    <w:p w14:paraId="4464E34D" w14:textId="77777777" w:rsidR="006C1FF2" w:rsidRDefault="006C1FF2">
      <w:pPr>
        <w:rPr>
          <w:rFonts w:hint="eastAsia"/>
        </w:rPr>
      </w:pPr>
    </w:p>
    <w:p w14:paraId="4464E34E" w14:textId="77777777" w:rsidR="006C1FF2" w:rsidRDefault="00384334"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 xml:space="preserve">Onze collega Maurits </w:t>
      </w:r>
      <w:proofErr w:type="spellStart"/>
      <w:r>
        <w:rPr>
          <w:sz w:val="32"/>
          <w:szCs w:val="32"/>
        </w:rPr>
        <w:t>Groeninck</w:t>
      </w:r>
      <w:proofErr w:type="spellEnd"/>
      <w:r>
        <w:rPr>
          <w:sz w:val="32"/>
          <w:szCs w:val="32"/>
        </w:rPr>
        <w:t xml:space="preserve"> wil ons meenemen in zijn verhalen en beelden over zijn staptochten naar Santiago de Compostella.</w:t>
      </w:r>
    </w:p>
    <w:p w14:paraId="4464E34F" w14:textId="77777777" w:rsidR="006C1FF2" w:rsidRDefault="006C1FF2">
      <w:pPr>
        <w:rPr>
          <w:rFonts w:hint="eastAsia"/>
        </w:rPr>
      </w:pPr>
    </w:p>
    <w:p w14:paraId="6FF9EBE8" w14:textId="77777777" w:rsidR="00D96D4B" w:rsidRDefault="00384334">
      <w:pPr>
        <w:rPr>
          <w:rFonts w:hint="eastAsia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Deze presentatie met foto’s en video’s gaat door op  donderdag </w:t>
      </w:r>
    </w:p>
    <w:p w14:paraId="4464E350" w14:textId="72277D2C" w:rsidR="006C1FF2" w:rsidRDefault="00384334">
      <w:pPr>
        <w:rPr>
          <w:rFonts w:hint="eastAsia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7 maart 2024 om 14u30 (deuren open om 14 u) in de zaal van ABVV/ACOD, St Amandstraat 112, 880</w:t>
      </w:r>
      <w:r>
        <w:rPr>
          <w:b/>
          <w:bCs/>
          <w:sz w:val="32"/>
          <w:szCs w:val="32"/>
        </w:rPr>
        <w:t>0 ROESELARE (vlakbij station van Roeselare, wie met de wagen komt is er ondergrondse parking aan station)</w:t>
      </w:r>
    </w:p>
    <w:p w14:paraId="4464E351" w14:textId="77777777" w:rsidR="006C1FF2" w:rsidRDefault="006C1FF2">
      <w:pPr>
        <w:rPr>
          <w:rFonts w:hint="eastAsia"/>
          <w:b/>
          <w:bCs/>
          <w:sz w:val="32"/>
          <w:szCs w:val="32"/>
        </w:rPr>
      </w:pPr>
    </w:p>
    <w:p w14:paraId="4464E352" w14:textId="77777777" w:rsidR="006C1FF2" w:rsidRDefault="006C1FF2">
      <w:pPr>
        <w:rPr>
          <w:rFonts w:hint="eastAsia"/>
        </w:rPr>
      </w:pPr>
    </w:p>
    <w:p w14:paraId="4464E353" w14:textId="77777777" w:rsidR="006C1FF2" w:rsidRDefault="00384334">
      <w:pPr>
        <w:rPr>
          <w:rFonts w:hint="eastAsia"/>
          <w:sz w:val="32"/>
          <w:szCs w:val="32"/>
        </w:rPr>
      </w:pPr>
      <w:r>
        <w:rPr>
          <w:b/>
          <w:bCs/>
          <w:sz w:val="32"/>
          <w:szCs w:val="32"/>
        </w:rPr>
        <w:t>Inschrijven voor 20 februari 2024</w:t>
      </w:r>
      <w:r>
        <w:rPr>
          <w:sz w:val="32"/>
          <w:szCs w:val="32"/>
        </w:rPr>
        <w:t xml:space="preserve"> door storting van 5 euro voor leden ASV, 10 euro voor niet-leden op rekening BE15 0012 8990 9030 van ASV West-Vlaanderen.</w:t>
      </w:r>
    </w:p>
    <w:p w14:paraId="4464E354" w14:textId="77777777" w:rsidR="006C1FF2" w:rsidRDefault="006C1FF2">
      <w:pPr>
        <w:rPr>
          <w:rFonts w:hint="eastAsia"/>
        </w:rPr>
      </w:pPr>
    </w:p>
    <w:p w14:paraId="4464E355" w14:textId="77777777" w:rsidR="006C1FF2" w:rsidRDefault="00384334"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We hopen op een talrijke opkomst,</w:t>
      </w:r>
    </w:p>
    <w:p w14:paraId="4464E356" w14:textId="77777777" w:rsidR="006C1FF2" w:rsidRDefault="006C1FF2">
      <w:pPr>
        <w:rPr>
          <w:rFonts w:hint="eastAsia"/>
        </w:rPr>
      </w:pPr>
    </w:p>
    <w:p w14:paraId="4464E357" w14:textId="77777777" w:rsidR="006C1FF2" w:rsidRDefault="00384334"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Het bestuur</w:t>
      </w:r>
    </w:p>
    <w:p w14:paraId="4464E358" w14:textId="77777777" w:rsidR="006C1FF2" w:rsidRDefault="006C1FF2">
      <w:pPr>
        <w:rPr>
          <w:rFonts w:hint="eastAsia"/>
        </w:rPr>
      </w:pPr>
    </w:p>
    <w:sectPr w:rsidR="006C1FF2"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FF2"/>
    <w:rsid w:val="00384334"/>
    <w:rsid w:val="006C1FF2"/>
    <w:rsid w:val="00D9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4E337"/>
  <w15:docId w15:val="{69D13224-D711-4333-BB1F-7169717BD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Lucida Sans"/>
        <w:kern w:val="2"/>
        <w:sz w:val="24"/>
        <w:szCs w:val="24"/>
        <w:lang w:val="nl-BE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Kop">
    <w:name w:val="Kop"/>
    <w:basedOn w:val="Standaard"/>
    <w:next w:val="Platteteks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Plattetekst">
    <w:name w:val="Body Text"/>
    <w:basedOn w:val="Standaard"/>
    <w:pPr>
      <w:spacing w:after="140" w:line="276" w:lineRule="auto"/>
    </w:pPr>
  </w:style>
  <w:style w:type="paragraph" w:styleId="Lijst">
    <w:name w:val="List"/>
    <w:basedOn w:val="Plattetekst"/>
  </w:style>
  <w:style w:type="paragraph" w:styleId="Bijschrift">
    <w:name w:val="caption"/>
    <w:basedOn w:val="Standaard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ard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Carine</dc:creator>
  <dc:description/>
  <cp:lastModifiedBy>Carine</cp:lastModifiedBy>
  <cp:revision>2</cp:revision>
  <dcterms:created xsi:type="dcterms:W3CDTF">2024-01-20T17:07:00Z</dcterms:created>
  <dcterms:modified xsi:type="dcterms:W3CDTF">2024-01-20T17:07:00Z</dcterms:modified>
  <dc:language>nl-BE</dc:language>
</cp:coreProperties>
</file>